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1765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14:paraId="47095E6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14:paraId="28896DCE" w14:textId="77777777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78424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C7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14:paraId="3B4632E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1AC0A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14:paraId="105E65A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06E38A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14:paraId="6F7FD34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14:paraId="15D9339F" w14:textId="3E4F022B" w:rsidR="00B847C2" w:rsidRPr="00946DC9" w:rsidRDefault="00B847C2" w:rsidP="00F6068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  <w:r w:rsidR="00F6068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89E12B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14:paraId="7341841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14:paraId="3374953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8CF709" w14:textId="77777777" w:rsidR="004B2EB5" w:rsidRPr="00946DC9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DD3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14:paraId="3AD807C1" w14:textId="14BC035E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BD02DB">
        <w:rPr>
          <w:rFonts w:ascii="Arial" w:eastAsia="Times New Roman" w:hAnsi="Arial" w:cs="Arial"/>
          <w:b/>
          <w:bCs/>
          <w:szCs w:val="20"/>
          <w:lang w:eastAsia="fr-FR"/>
        </w:rPr>
        <w:t xml:space="preserve"> CQC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</w:p>
    <w:p w14:paraId="0CAE55AD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14:paraId="69328E00" w14:textId="77777777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198A2B" w14:textId="6B34BD95" w:rsidR="00B847C2" w:rsidRPr="00946DC9" w:rsidRDefault="00BD02DB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CQC</w:t>
            </w:r>
            <w:r w:rsidR="00B847C2"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F9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B72D24" w14:textId="77777777"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226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14:paraId="537E79C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14:paraId="3613AB9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14:paraId="2BAA1B2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78C8" w14:textId="77777777"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14:paraId="6E8578C8" w14:textId="77777777"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789D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31EEE5D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3B3C2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43E6BB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14:paraId="3BF751D3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1A0AE6D8" w14:textId="77777777"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F46A21E" w14:textId="77777777"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14:paraId="43C634D6" w14:textId="77777777"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5E5CAB6" w14:textId="77777777"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14:paraId="7B9E813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CFA6F9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B455454" w14:textId="77777777"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14:paraId="0DC10B5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DD910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43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JQAgIAAEUEAAAOAAAAZHJzL2Uyb0RvYy54bWysU9uO0zAQfUfiH6y80zSVFkrUdB+6wMsC&#10;Fbt8wNQZNxaOx7Ldpv0j/oMfY+y04SokEC+WL3POnDkzXt2eeiOO6IMm2xTVbF4ItJJabfdN8fHx&#10;9bNlIUIE24Ihi01xxlDcrp8+WQ2uxgV1ZFr0gklsqAfXFF2Mri7LIDvsIczIoeVHRb6HyEe/L1sP&#10;A7P3plzM58/LgXzrPEkMgW/vxsdinfmVQhnfKxUwCtMUrC3m1ed1l9ZyvYJ678F1Wl5kwD+o6EFb&#10;TjpR3UEEcfD6F6peS0+BVJxJ6ktSSkvMNXA11fynah46cJhrYXOCm2wK/49WvjtuvdBtUyxe3hTC&#10;Qs9N2pC17BwevGg96SjgiFIo8+Uzt0WkQLZtcKFm9MZufSpcnuyDuyf5KQhLmw7sHrP8x7Njxioh&#10;yh8g6RAcJ98Nb6nlGDhEyh6elO8TJbsjTrlV56lVeIpCjpeSb6vqZrl8kfWUUF+Bzof4BqkXadMU&#10;IXrQ+y5eyiJf5TRwvA8xyYL6CkhZjU1rh9C+sm0ejwjajHsOTc+5kKR9dCHEs8ER+gEVm8n6xhR5&#10;jHFjvDgCDyBIiTaOXiQmjk4wpY2ZgPOs7Y/AS3yCYh7xvwFPiJyZbJzAvbbkf5c9nq6S1Rh/dWCs&#10;OzVyR+1566895lnNtl7+VfoM358z/NvvX38FAAD//wMAUEsDBBQABgAIAAAAIQCjSIky3gAAAAkB&#10;AAAPAAAAZHJzL2Rvd25yZXYueG1sTI/LbsIwEEX3lfoP1lTqrjhGFKEQB6Gqj027gLag7obYJFHt&#10;cRQbCH/fqVi0y6t7dOdMsRi8E0fbxzaQBjXKQFiqgmmp1vDx/nQ3AxETkkEXyGo42wiL8vqqwNyE&#10;E63scZ1qwSMUc9TQpNTlUsaqsR7jKHSWuNuH3mPi2NfS9Hjice/kOMum0mNLfKHBzj40tvpeH7yG&#10;Zfeo3P7zi87ybYsvr5vnVK02Wt/eDMs5iGSH9AfDrz6rQ8lOu3AgE4XTMFETxaiG8RQE95e8Y3B2&#10;r0CWhfz/QfkDAAD//wMAUEsBAi0AFAAGAAgAAAAhALaDOJL+AAAA4QEAABMAAAAAAAAAAAAAAAAA&#10;AAAAAFtDb250ZW50X1R5cGVzXS54bWxQSwECLQAUAAYACAAAACEAOP0h/9YAAACUAQAACwAAAAAA&#10;AAAAAAAAAAAvAQAAX3JlbHMvLnJlbHNQSwECLQAUAAYACAAAACEAa3QyUAICAABFBAAADgAAAAAA&#10;AAAAAAAAAAAuAgAAZHJzL2Uyb0RvYy54bWxQSwECLQAUAAYACAAAACEAo0iJMt4AAAAJAQAADwAA&#10;AAAAAAAAAAAAAABcBAAAZHJzL2Rvd25yZXYueG1sUEsFBgAAAAAEAAQA8wAAAGcFAAAAAA==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14:paraId="6C1193C1" w14:textId="59A45404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ier renouvellement : __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_ an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(s)</w:t>
      </w:r>
      <w:r w:rsidR="00BE0CCA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14:paraId="795E47A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0EEB05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14:paraId="4FF01D7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14:paraId="49A78E50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14:paraId="3C0B675B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14:paraId="1C88F52A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14:paraId="4D31FD56" w14:textId="77777777"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14:paraId="11D0A51C" w14:textId="3B9C9183" w:rsidR="00744AF7" w:rsidRPr="00AA0C08" w:rsidRDefault="00AA0C0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AA0C08">
        <w:rPr>
          <w:rFonts w:ascii="Arial" w:eastAsia="Times New Roman" w:hAnsi="Arial" w:cs="Arial"/>
          <w:bCs/>
          <w:sz w:val="20"/>
          <w:szCs w:val="24"/>
          <w:lang w:eastAsia="fr-FR"/>
        </w:rPr>
        <w:t>Date d’application souhaitée :</w:t>
      </w:r>
    </w:p>
    <w:p w14:paraId="0C5AE6FC" w14:textId="77777777" w:rsidR="00744AF7" w:rsidRPr="00AA0C08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65C13C9" w14:textId="77777777"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56FCF5F" w14:textId="77777777"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0D73690C" w14:textId="77777777"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7B1C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14:paraId="1F91BCA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F8E4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2C0" w14:textId="77777777"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14:paraId="511982C0" w14:textId="77777777"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9D35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5EEB243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98A82" w14:textId="77777777"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8372B9" w14:textId="77777777"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14:paraId="78D4E058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9AF9891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007CAB40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9C26F0C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32AED10" w14:textId="38DB414F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Les items précédés du signe </w:t>
      </w: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 sont à renseigner, en plus, pour toute </w:t>
      </w:r>
      <w:r w:rsidR="000E704C" w:rsidRPr="00946DC9">
        <w:rPr>
          <w:rFonts w:ascii="Arial" w:eastAsia="Times New Roman" w:hAnsi="Arial" w:cs="Arial"/>
          <w:sz w:val="14"/>
          <w:szCs w:val="20"/>
          <w:lang w:eastAsia="fr-FR"/>
        </w:rPr>
        <w:t>formation accréditée au</w:t>
      </w: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 format numérique à distance.</w:t>
      </w:r>
    </w:p>
    <w:p w14:paraId="4E65527C" w14:textId="77777777" w:rsidR="002A74D4" w:rsidRDefault="002A74D4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60D54B9D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53877A05" w14:textId="77777777"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lastRenderedPageBreak/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14:paraId="0F60EBA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43D5DB5" w14:textId="6873DC73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A. Interlocuteur(s) en </w:t>
      </w:r>
      <w:r w:rsidR="008F2068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lien avec le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dossier</w:t>
      </w:r>
    </w:p>
    <w:p w14:paraId="11409BC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62F9AD5" w14:textId="77777777" w:rsidR="008F2068" w:rsidRPr="003D4109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>Interlocuteur</w:t>
      </w:r>
      <w:r>
        <w:rPr>
          <w:rFonts w:ascii="Arial" w:hAnsi="Arial" w:cs="Arial"/>
          <w:sz w:val="20"/>
          <w:szCs w:val="20"/>
          <w:u w:val="single"/>
        </w:rPr>
        <w:t>/trice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en charge du dossier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D4109">
        <w:rPr>
          <w:rFonts w:ascii="Arial" w:hAnsi="Arial" w:cs="Arial"/>
          <w:sz w:val="20"/>
          <w:szCs w:val="20"/>
          <w:u w:val="single"/>
        </w:rPr>
        <w:t>:</w:t>
      </w:r>
    </w:p>
    <w:p w14:paraId="7B53B8A3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55DF4E8F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72D59BD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07C8636C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2D9AD152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275CFB4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35208705" w14:textId="77777777" w:rsidR="008F2068" w:rsidRPr="00790CAD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Directeur/trice Responsable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790CAD">
        <w:rPr>
          <w:rFonts w:ascii="Arial" w:hAnsi="Arial" w:cs="Arial"/>
          <w:sz w:val="20"/>
          <w:szCs w:val="20"/>
        </w:rPr>
        <w:t xml:space="preserve">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BE89572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64BA0CF4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508FE4FA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3B5019B8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0AF78BF4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55C0B687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Campus de rattachement :</w:t>
      </w:r>
    </w:p>
    <w:p w14:paraId="5D273D4C" w14:textId="77777777" w:rsidR="008F2068" w:rsidRPr="00790CAD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Hlk51670828"/>
      <w:r w:rsidRPr="00790CAD">
        <w:rPr>
          <w:rFonts w:ascii="Arial" w:hAnsi="Arial" w:cs="Arial"/>
          <w:sz w:val="20"/>
          <w:szCs w:val="20"/>
          <w:u w:val="single"/>
        </w:rPr>
        <w:t xml:space="preserve">Responsable </w:t>
      </w:r>
      <w:r>
        <w:rPr>
          <w:rFonts w:ascii="Arial" w:hAnsi="Arial" w:cs="Arial"/>
          <w:sz w:val="20"/>
          <w:szCs w:val="20"/>
          <w:u w:val="single"/>
        </w:rPr>
        <w:t>académique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AD67FA">
        <w:rPr>
          <w:rFonts w:ascii="Arial" w:hAnsi="Arial" w:cs="Arial"/>
          <w:sz w:val="20"/>
          <w:szCs w:val="20"/>
          <w:u w:val="single"/>
        </w:rPr>
        <w:t> </w:t>
      </w:r>
      <w:r w:rsidRPr="0049400B">
        <w:rPr>
          <w:rFonts w:ascii="Arial" w:hAnsi="Arial" w:cs="Arial"/>
          <w:sz w:val="20"/>
          <w:szCs w:val="20"/>
        </w:rPr>
        <w:t xml:space="preserve">: </w:t>
      </w:r>
      <w:r w:rsidRPr="0049400B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56767CC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2B05D91F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1A675634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0962B780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2B265C3A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79ACF5C8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 :</w:t>
      </w:r>
      <w:bookmarkEnd w:id="0"/>
    </w:p>
    <w:p w14:paraId="7B5DFC41" w14:textId="7975E522" w:rsidR="008F2068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 xml:space="preserve">Référent(e) Enquête </w:t>
      </w:r>
      <w:r>
        <w:rPr>
          <w:rFonts w:ascii="Arial" w:hAnsi="Arial" w:cs="Arial"/>
          <w:sz w:val="20"/>
          <w:szCs w:val="20"/>
          <w:u w:val="single"/>
        </w:rPr>
        <w:t xml:space="preserve">Déclaration nominative du programme </w:t>
      </w:r>
      <w:r w:rsidR="00BF7C48">
        <w:rPr>
          <w:rFonts w:ascii="Arial" w:hAnsi="Arial" w:cs="Arial"/>
          <w:sz w:val="20"/>
          <w:szCs w:val="20"/>
          <w:u w:val="single"/>
        </w:rPr>
        <w:t>CQC</w:t>
      </w:r>
      <w:r w:rsidRPr="003D4109">
        <w:rPr>
          <w:rFonts w:ascii="Arial" w:hAnsi="Arial" w:cs="Arial"/>
          <w:sz w:val="20"/>
          <w:szCs w:val="20"/>
          <w:u w:val="single"/>
        </w:rPr>
        <w:t xml:space="preserve"> : </w:t>
      </w:r>
    </w:p>
    <w:p w14:paraId="5FA33A87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1409430F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425E4D2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36C2753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5D175A41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63EE4DF2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4831310E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3AE65" w14:textId="77777777" w:rsidR="008F2068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790CAD">
        <w:rPr>
          <w:rFonts w:ascii="Arial" w:hAnsi="Arial" w:cs="Arial"/>
          <w:b/>
          <w:bCs/>
          <w:szCs w:val="20"/>
        </w:rPr>
        <w:t xml:space="preserve"> </w:t>
      </w:r>
      <w:r w:rsidRPr="00790CAD">
        <w:rPr>
          <w:rFonts w:ascii="Arial" w:hAnsi="Arial" w:cs="Arial"/>
          <w:sz w:val="20"/>
          <w:szCs w:val="20"/>
          <w:u w:val="single"/>
        </w:rPr>
        <w:t>Responsable du département numérique :</w:t>
      </w:r>
    </w:p>
    <w:p w14:paraId="33B61708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6B9E6C8A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37B6D3C8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7BE77DFD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7AD9470C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2FCCDA16" w14:textId="2E9EA93D" w:rsidR="00B847C2" w:rsidRP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</w:t>
      </w:r>
      <w:r>
        <w:rPr>
          <w:rFonts w:ascii="Arial" w:hAnsi="Arial" w:cs="Arial"/>
          <w:sz w:val="20"/>
          <w:szCs w:val="20"/>
        </w:rPr>
        <w:t>t :</w:t>
      </w:r>
    </w:p>
    <w:p w14:paraId="60D74998" w14:textId="17CF591D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89A59BF" w14:textId="77777777" w:rsidR="008F2068" w:rsidRPr="00946DC9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2F30A0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14:paraId="33692CE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319"/>
        <w:gridCol w:w="3175"/>
      </w:tblGrid>
      <w:tr w:rsidR="00946DC9" w:rsidRPr="00946DC9" w14:paraId="1C7A0EB4" w14:textId="77777777" w:rsidTr="004B2EB5">
        <w:trPr>
          <w:trHeight w:val="370"/>
        </w:trPr>
        <w:tc>
          <w:tcPr>
            <w:tcW w:w="3164" w:type="dxa"/>
            <w:shd w:val="clear" w:color="auto" w:fill="FFE300" w:themeFill="accent3"/>
            <w:vAlign w:val="center"/>
          </w:tcPr>
          <w:p w14:paraId="64EBD43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3412" w:type="dxa"/>
            <w:shd w:val="clear" w:color="auto" w:fill="FFE300" w:themeFill="accent3"/>
            <w:vAlign w:val="center"/>
          </w:tcPr>
          <w:p w14:paraId="4639DE7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3279" w:type="dxa"/>
            <w:shd w:val="clear" w:color="auto" w:fill="FFE300" w:themeFill="accent3"/>
            <w:vAlign w:val="center"/>
          </w:tcPr>
          <w:p w14:paraId="351908F9" w14:textId="4719B0CF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  <w:r w:rsidR="007A5F4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946DC9" w:rsidRPr="00946DC9" w14:paraId="4EB17108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1192C57E" w14:textId="3ABDCF97" w:rsidR="00B847C2" w:rsidRPr="00946DC9" w:rsidRDefault="00317BB7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2018-2019</w:t>
            </w:r>
          </w:p>
        </w:tc>
        <w:tc>
          <w:tcPr>
            <w:tcW w:w="3412" w:type="dxa"/>
            <w:shd w:val="clear" w:color="auto" w:fill="auto"/>
          </w:tcPr>
          <w:p w14:paraId="46AF2BCB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492FED5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55414FED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084A29DC" w14:textId="5B319E85" w:rsidR="00B847C2" w:rsidRPr="00946DC9" w:rsidRDefault="00317BB7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2019-2020</w:t>
            </w:r>
          </w:p>
        </w:tc>
        <w:tc>
          <w:tcPr>
            <w:tcW w:w="3412" w:type="dxa"/>
            <w:shd w:val="clear" w:color="auto" w:fill="auto"/>
          </w:tcPr>
          <w:p w14:paraId="20348A41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1AA8B555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66A0758A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45A40CF7" w14:textId="433183CA" w:rsidR="00B847C2" w:rsidRPr="00946DC9" w:rsidRDefault="00317BB7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2020-2021</w:t>
            </w:r>
          </w:p>
        </w:tc>
        <w:tc>
          <w:tcPr>
            <w:tcW w:w="3412" w:type="dxa"/>
            <w:shd w:val="clear" w:color="auto" w:fill="auto"/>
          </w:tcPr>
          <w:p w14:paraId="41923FB7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BFBFBF"/>
          </w:tcPr>
          <w:p w14:paraId="22A31D1C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34CA1C14" w14:textId="77777777"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14:paraId="48A40927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7FFE77F" w14:textId="2471AE4F" w:rsidR="004B2EB5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838CFD6" w14:textId="768A14FD" w:rsidR="008F2068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A541C5B" w14:textId="7A7061E8" w:rsidR="008F2068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4690887" w14:textId="0C78F7A4" w:rsidR="00DF4743" w:rsidRDefault="00DF474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7C104D4" w14:textId="62E2FFF9" w:rsidR="00DF4743" w:rsidRDefault="00DF474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982CDD2" w14:textId="77777777" w:rsidR="00DF4743" w:rsidRDefault="00DF474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0C8B728" w14:textId="77777777" w:rsidR="00A9325D" w:rsidRDefault="00A9325D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F60D42C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lastRenderedPageBreak/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</w:p>
    <w:p w14:paraId="10B8581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B17C4AC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E09FF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65003A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22C66778" w14:textId="15DB74B7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F194D66" w14:textId="28BB0F62" w:rsidR="006E345C" w:rsidRDefault="006E345C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49E776" w14:textId="77777777" w:rsidR="006E345C" w:rsidRDefault="006E345C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9ECA3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0C1886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9A0C1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FCF9FA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2DCCAC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 utile.</w:t>
      </w:r>
    </w:p>
    <w:p w14:paraId="5711C2F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7262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23281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97A34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25F534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E0B84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AA19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755B6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3F20A2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1D3A7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FCE436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6FD8997" w14:textId="77777777" w:rsidR="00CD78CD" w:rsidRPr="00946DC9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79419EF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B2E2D87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95535C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14:paraId="4CABB68E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14:paraId="4A067C09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75D14626" w14:textId="130D1572" w:rsidR="0038581B" w:rsidRPr="00946DC9" w:rsidRDefault="007202F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</w:t>
      </w:r>
      <w:r w:rsidR="0038581B" w:rsidRPr="00946DC9">
        <w:rPr>
          <w:rFonts w:ascii="Arial" w:hAnsi="Arial" w:cs="Arial"/>
          <w:b/>
          <w:sz w:val="16"/>
        </w:rPr>
        <w:t xml:space="preserve">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="0038581B"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="0038581B"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="0038581B" w:rsidRPr="00946DC9">
        <w:rPr>
          <w:rFonts w:ascii="Arial" w:hAnsi="Arial" w:cs="Arial"/>
          <w:b/>
          <w:sz w:val="16"/>
        </w:rPr>
        <w:t xml:space="preserve"> non</w:t>
      </w:r>
    </w:p>
    <w:p w14:paraId="787D1AAF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14:paraId="7275A794" w14:textId="77777777"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14:paraId="26AACA49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14:paraId="011F0D31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14:paraId="1F49CCE5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6D463A97" w14:textId="284F0ED3" w:rsidR="0038581B" w:rsidRPr="00946DC9" w:rsidRDefault="007202F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2</w:t>
      </w:r>
      <w:r w:rsidR="0038581B" w:rsidRPr="00946DC9">
        <w:rPr>
          <w:rFonts w:ascii="Arial" w:hAnsi="Arial" w:cs="Arial"/>
          <w:b/>
          <w:sz w:val="16"/>
        </w:rPr>
        <w:t xml:space="preserve"> - Formation inscrite au Compte Personnel de Formation</w:t>
      </w:r>
      <w:r w:rsidR="0038581B" w:rsidRPr="00946DC9">
        <w:rPr>
          <w:rFonts w:ascii="Arial" w:hAnsi="Arial" w:cs="Arial"/>
          <w:sz w:val="16"/>
        </w:rPr>
        <w:t xml:space="preserve"> :        </w:t>
      </w:r>
    </w:p>
    <w:p w14:paraId="3A42B08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14:paraId="2B7BCC7E" w14:textId="77777777"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4760CB40" w14:textId="77777777"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6762290B" w14:textId="77777777"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14:paraId="3BCD802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5BB6836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</w:p>
    <w:p w14:paraId="1199B0F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027BDCA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co-accrédité(s)/membre(s) de la CGE :</w:t>
      </w:r>
    </w:p>
    <w:p w14:paraId="1FA8CD18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14:paraId="29D0DBF9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14:paraId="4C93B985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14:paraId="5A4109E4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256339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14:paraId="115C2AB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7DEAFDB" w14:textId="77777777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Voie d’accès :   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VAE</w:t>
      </w:r>
    </w:p>
    <w:p w14:paraId="550D1915" w14:textId="77777777"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882121" w14:textId="77777777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Statut de l’étudiant pendant la formation :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14:paraId="6B6BDB6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CD1EB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14:paraId="0F1F3429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CB3FB3A" w14:textId="77777777" w:rsidR="00C87B06" w:rsidRPr="00946DC9" w:rsidRDefault="00C87B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03ED61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C. Programme de formation</w:t>
      </w:r>
    </w:p>
    <w:p w14:paraId="78B689A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CB2588" w14:textId="016AD128"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Durée de la formation</w:t>
      </w:r>
      <w:r w:rsidR="00AB2FA8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(semaine, mois)</w:t>
      </w:r>
    </w:p>
    <w:p w14:paraId="456B9ADD" w14:textId="77777777"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Volume horaire global des enseignements </w:t>
      </w:r>
    </w:p>
    <w:p w14:paraId="4C20DC90" w14:textId="77777777"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Tronc commun et options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(si besoin)</w:t>
      </w:r>
    </w:p>
    <w:p w14:paraId="23BA56B5" w14:textId="77777777" w:rsidR="00B847C2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lastRenderedPageBreak/>
        <w:t xml:space="preserve">Tableau de répartition des </w:t>
      </w:r>
      <w:r w:rsidR="006A72AA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blocs de compétences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présenté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par période, (trimestre, semestre, autres...),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volume horaire, crédits ECTS,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enseignant et son statut </w:t>
      </w:r>
      <w:r w:rsidR="004831AD"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(Cf. </w:t>
      </w:r>
      <w:r w:rsidR="00704314">
        <w:rPr>
          <w:rFonts w:ascii="Arial" w:eastAsia="Times New Roman" w:hAnsi="Arial" w:cs="Arial"/>
          <w:sz w:val="16"/>
          <w:szCs w:val="20"/>
          <w:lang w:eastAsia="fr-FR"/>
        </w:rPr>
        <w:t>Fichier Excel : modèle maquette pédagogique générale</w:t>
      </w:r>
      <w:r w:rsidR="004831AD" w:rsidRPr="00946DC9">
        <w:rPr>
          <w:rFonts w:ascii="Arial" w:eastAsia="Times New Roman" w:hAnsi="Arial" w:cs="Arial"/>
          <w:sz w:val="16"/>
          <w:szCs w:val="20"/>
          <w:lang w:eastAsia="fr-FR"/>
        </w:rPr>
        <w:t>)</w:t>
      </w:r>
    </w:p>
    <w:p w14:paraId="3E9D21CA" w14:textId="77777777" w:rsidR="00F20218" w:rsidRPr="00F20218" w:rsidRDefault="00F20218" w:rsidP="00F20218">
      <w:pPr>
        <w:spacing w:line="360" w:lineRule="auto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Plans de cours synthétiques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5F4855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p w14:paraId="2D26198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Scénario de la formation à distance - calendrier général avec le séquencement :</w:t>
      </w:r>
    </w:p>
    <w:p w14:paraId="29AE0D0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14:paraId="1536E69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évaluations </w:t>
      </w:r>
    </w:p>
    <w:p w14:paraId="7638096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les périodes de stage/session off</w:t>
      </w:r>
    </w:p>
    <w:p w14:paraId="5ECDFEF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1FBA893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14:paraId="522EF41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582DB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7DF9BC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14:paraId="68670AC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14:paraId="5414B7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9DFE35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14:paraId="5D20A8C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14:paraId="48F82BB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B1FF9E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14:paraId="0EA83F12" w14:textId="7DA556A9" w:rsidR="00B847C2" w:rsidRPr="00464F3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8"/>
          <w:lang w:eastAsia="fr-FR"/>
        </w:rPr>
      </w:pPr>
      <w:r w:rsidRPr="00464F39">
        <w:rPr>
          <w:rFonts w:ascii="Arial" w:eastAsia="Times New Roman" w:hAnsi="Arial" w:cs="Arial"/>
          <w:bCs/>
          <w:sz w:val="18"/>
          <w:szCs w:val="28"/>
          <w:lang w:eastAsia="fr-FR"/>
        </w:rPr>
        <w:t>Indiquer l’adresse</w:t>
      </w:r>
      <w:r w:rsidR="00B847C2" w:rsidRPr="00464F39">
        <w:rPr>
          <w:rFonts w:ascii="Arial" w:eastAsia="Times New Roman" w:hAnsi="Arial" w:cs="Arial"/>
          <w:bCs/>
          <w:sz w:val="18"/>
          <w:szCs w:val="28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14:paraId="4AFA9472" w14:textId="77777777" w:rsidR="00464F39" w:rsidRPr="00946DC9" w:rsidRDefault="00464F3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78853F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14:paraId="74099D3E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2FE2390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14:paraId="14B3865C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14:paraId="46363AB5" w14:textId="77777777" w:rsidR="00946DC9" w:rsidRP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770FF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7AB506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14:paraId="6237DCE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14216155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14:paraId="5F9FB93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90794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14:paraId="7A8A330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2D5366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Corps professoral permanent (enseignants internes)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A4 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- 2 pages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14:paraId="68955F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Intervenants extérieurs (enseignants externes)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A5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- 1 page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14:paraId="457B513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Professionnels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A5 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– 1 page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14:paraId="26E7525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Dispositif du plan de formation continue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des enseignants </w:t>
      </w:r>
      <w:r w:rsidR="00AD0CE7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permanents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chargés des formations</w:t>
      </w:r>
    </w:p>
    <w:p w14:paraId="134DD5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F61574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14:paraId="1AA1BB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14:paraId="499135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2BBFC7A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14:paraId="60D1B8A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14:paraId="68A59A75" w14:textId="77777777"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2378C2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14:paraId="4FDC86C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2BC4D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 à titre individuel</w:t>
      </w:r>
    </w:p>
    <w:p w14:paraId="5C2AE3D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14:paraId="74746FD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p w14:paraId="31F4AF0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CEAB17E" w14:textId="77777777" w:rsidR="003C349F" w:rsidRPr="00946DC9" w:rsidRDefault="003C349F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9F8941" w14:textId="77777777"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14:paraId="426151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2A80F2B2" w14:textId="0F6BF147" w:rsidR="00B847C2" w:rsidRPr="00BB6B3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  <w:r w:rsidR="00EE03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E031A" w:rsidRPr="00BB6B3D">
        <w:rPr>
          <w:rFonts w:ascii="Arial" w:eastAsia="Times New Roman" w:hAnsi="Arial" w:cs="Arial"/>
          <w:sz w:val="20"/>
          <w:szCs w:val="20"/>
          <w:lang w:eastAsia="fr-FR"/>
        </w:rPr>
        <w:t xml:space="preserve">(seuls les programmes délivrant </w:t>
      </w:r>
      <w:r w:rsidR="00BB6B3D" w:rsidRPr="00BB6B3D">
        <w:rPr>
          <w:rFonts w:ascii="Arial" w:eastAsia="Times New Roman" w:hAnsi="Arial" w:cs="Arial"/>
          <w:sz w:val="20"/>
          <w:szCs w:val="20"/>
          <w:lang w:eastAsia="fr-FR"/>
        </w:rPr>
        <w:t>plus de 50% des enseignements à distance sont concernées)</w:t>
      </w:r>
    </w:p>
    <w:p w14:paraId="2FEB63EB" w14:textId="3053670F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AA583D8" w14:textId="77777777" w:rsidR="00F23F46" w:rsidRPr="00946DC9" w:rsidRDefault="00F23F4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464EC42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lastRenderedPageBreak/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14:paraId="5EC8A18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E994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14:paraId="08E498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CA5A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14:paraId="21ED0B1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CF934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14:paraId="3F51D26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026BF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14:paraId="14F426A4" w14:textId="77777777"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14:paraId="757B217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14:paraId="0FC0B64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14:paraId="700D9688" w14:textId="77777777" w:rsidTr="00AE37DE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F1E14B7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14:paraId="6A3DC3E7" w14:textId="77777777" w:rsidTr="00AE37DE">
        <w:trPr>
          <w:trHeight w:val="432"/>
        </w:trPr>
        <w:tc>
          <w:tcPr>
            <w:tcW w:w="6096" w:type="dxa"/>
            <w:gridSpan w:val="5"/>
            <w:vAlign w:val="center"/>
          </w:tcPr>
          <w:p w14:paraId="5454C88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</w:t>
            </w:r>
            <w:proofErr w:type="spellStart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aaaa</w:t>
            </w:r>
            <w:proofErr w:type="spellEnd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14:paraId="539DDD4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14:paraId="0D46B1D1" w14:textId="77777777" w:rsidTr="00AE37DE">
        <w:trPr>
          <w:trHeight w:val="245"/>
        </w:trPr>
        <w:tc>
          <w:tcPr>
            <w:tcW w:w="1985" w:type="dxa"/>
            <w:gridSpan w:val="2"/>
            <w:vAlign w:val="center"/>
          </w:tcPr>
          <w:p w14:paraId="5E916516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0ADFD39D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14:paraId="47C5E09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14:paraId="59A28C4A" w14:textId="77777777" w:rsidTr="00AE37DE">
        <w:tc>
          <w:tcPr>
            <w:tcW w:w="709" w:type="dxa"/>
            <w:vAlign w:val="center"/>
          </w:tcPr>
          <w:p w14:paraId="6C205D0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14:paraId="309E38B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F3073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14:paraId="4668CC68" w14:textId="77777777"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D767C2F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0586FF14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26F45A3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14:paraId="0736A3F1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563BF67E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14:paraId="556C247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14:paraId="30C03AF5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14:paraId="086C4DF4" w14:textId="77777777" w:rsidTr="00AE37DE">
        <w:tc>
          <w:tcPr>
            <w:tcW w:w="709" w:type="dxa"/>
            <w:vAlign w:val="center"/>
          </w:tcPr>
          <w:p w14:paraId="4BECD11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571D5F6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E0DCC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7982EEF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16AC23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14:paraId="13D680ED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71CBF25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DDA704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165CFD4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DF74AFB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30441A5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5573533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A0D2B2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DBFE97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Tableau synthétique des indicateurs « Qualité » de la formation numérique à distance</w:t>
      </w:r>
    </w:p>
    <w:p w14:paraId="466BEB7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353CD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14:paraId="566B498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14:paraId="4E0E107A" w14:textId="77777777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CEFFEC7" w14:textId="77777777"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proofErr w:type="spellStart"/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proofErr w:type="spellEnd"/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14:paraId="235E6863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C9AFFA6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14:paraId="314E494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3B694C3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7D762E5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14:paraId="1CF9EF9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63AE8C0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519CF9E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14:paraId="0E2CB1D2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0173B8B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A3E87A4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14:paraId="0BE660AB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7A4FB1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653F88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14:paraId="4E72DD6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917F28F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F412AB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14:paraId="0210C9B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77DD811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6C139D0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14:paraId="3DD38D3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5B96206" w14:textId="77777777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14:paraId="07AD86AE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27146D7F" w14:textId="77777777"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43F2658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2EEF9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A99EF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4424E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495E9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0BF373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2B67A8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D8720F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08D670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217595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4CAF92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C44C5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B282C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4FAA7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4C5EF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0E4169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0943E8D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14:paraId="0D4934B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14:paraId="4C78F0F4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14:paraId="56C0A69E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14:paraId="37C4DD68" w14:textId="77777777"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14:paraId="166EA8BD" w14:textId="77777777"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42F8C4" w14:textId="42FB24CE" w:rsidR="00C87B06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23"/>
        <w:gridCol w:w="2570"/>
        <w:gridCol w:w="894"/>
        <w:gridCol w:w="336"/>
        <w:gridCol w:w="412"/>
        <w:gridCol w:w="669"/>
      </w:tblGrid>
      <w:tr w:rsidR="004B2EB5" w:rsidRPr="00A30E4A" w14:paraId="04101F08" w14:textId="77777777" w:rsidTr="006A3A1B">
        <w:trPr>
          <w:trHeight w:val="421"/>
        </w:trPr>
        <w:tc>
          <w:tcPr>
            <w:tcW w:w="4322" w:type="pct"/>
            <w:gridSpan w:val="4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86233E5" w14:textId="602A090C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1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 w:rsidR="00F23F46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CQC</w:t>
            </w:r>
          </w:p>
          <w:p w14:paraId="2A6DA3B9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43C0A" w14:textId="28729B63" w:rsidR="004B2EB5" w:rsidRPr="000B2DA9" w:rsidRDefault="004B2EB5" w:rsidP="006A3A1B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</w:tc>
      </w:tr>
      <w:tr w:rsidR="004B2EB5" w:rsidRPr="00A30E4A" w14:paraId="7ADC8D99" w14:textId="77777777" w:rsidTr="00744AF7">
        <w:trPr>
          <w:trHeight w:val="154"/>
        </w:trPr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9832FB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CBBB4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14:paraId="3E0F83CC" w14:textId="77777777" w:rsidTr="00744AF7">
        <w:trPr>
          <w:trHeight w:val="423"/>
        </w:trPr>
        <w:tc>
          <w:tcPr>
            <w:tcW w:w="4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B9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3"/>
            <w:tcBorders>
              <w:top w:val="nil"/>
              <w:bottom w:val="single" w:sz="4" w:space="0" w:color="auto"/>
            </w:tcBorders>
          </w:tcPr>
          <w:p w14:paraId="48FD721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67FF870A" w14:textId="77777777" w:rsidTr="00744AF7">
        <w:trPr>
          <w:trHeight w:val="224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4400AF6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14:paraId="57F1881C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4B2EB5" w:rsidRPr="00A30E4A" w14:paraId="00C38F87" w14:textId="77777777" w:rsidTr="00744AF7">
        <w:trPr>
          <w:trHeight w:val="270"/>
        </w:trPr>
        <w:tc>
          <w:tcPr>
            <w:tcW w:w="26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87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14:paraId="1D26EA7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78FD6B2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2D04E9E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308CF218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Courriel</w:t>
            </w:r>
            <w:r w:rsidR="004B2EB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 :</w:t>
            </w:r>
          </w:p>
          <w:p w14:paraId="2A3053A5" w14:textId="77777777" w:rsidR="004B2EB5" w:rsidRPr="00A30E4A" w:rsidRDefault="004B2EB5" w:rsidP="004B2EB5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14:paraId="1B059B0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14:paraId="4118932A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Courriel : 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27A4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3A94B8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1A12E24" w14:textId="77777777" w:rsidTr="00744AF7">
        <w:trPr>
          <w:trHeight w:val="194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EFD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6AE844B" w14:textId="2A9A4D42" w:rsidR="004B2EB5" w:rsidRPr="000B2DA9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Grande(s) école(s) co</w:t>
            </w:r>
            <w:r w:rsidR="000B2DA9"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accr</w:t>
            </w:r>
            <w:r w:rsid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éditrice(s)</w:t>
            </w: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015DBE1" w14:textId="23540369" w:rsidR="004B2EB5" w:rsidRPr="00A30E4A" w:rsidRDefault="000B2DA9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val="en-US" w:eastAsia="fr-FR"/>
              </w:rPr>
              <w:t>É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tablissement(s) associé(s)</w:t>
            </w:r>
          </w:p>
        </w:tc>
      </w:tr>
      <w:tr w:rsidR="004B2EB5" w:rsidRPr="00A30E4A" w14:paraId="4539790E" w14:textId="77777777" w:rsidTr="00744AF7">
        <w:trPr>
          <w:trHeight w:val="401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E80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943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7335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01CC20BA" w14:textId="77777777" w:rsidTr="00744AF7">
        <w:trPr>
          <w:trHeight w:val="1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5EFD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2FF31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28C775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4B2EB5" w:rsidRPr="00A30E4A" w14:paraId="4ACE6925" w14:textId="77777777" w:rsidTr="00744AF7">
        <w:trPr>
          <w:trHeight w:val="3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02F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6B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E5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528B2375" w14:textId="77777777" w:rsidTr="00744AF7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7B3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2017F7D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</w:tr>
      <w:tr w:rsidR="004B2EB5" w:rsidRPr="00A30E4A" w14:paraId="1C497C34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EDC161F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14:paraId="4224BB46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EA1AB" w14:textId="6F838722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D0199" w14:textId="77777777"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7A333AAC" w14:textId="77777777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A5ECE80" w14:textId="352599D6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="001C251C" w:rsidRPr="001C251C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Salariés,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1CC559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6313DC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14:paraId="123F78AA" w14:textId="77777777" w:rsidTr="00744AF7">
        <w:trPr>
          <w:trHeight w:val="703"/>
        </w:trPr>
        <w:tc>
          <w:tcPr>
            <w:tcW w:w="2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C6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76391C0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7F55F5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6B57269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34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ACBBBB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4EC1ED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7166DD2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</w:tc>
      </w:tr>
      <w:tr w:rsidR="004B2EB5" w:rsidRPr="00A30E4A" w14:paraId="5C59C616" w14:textId="77777777" w:rsidTr="00744AF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804D48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14:paraId="51402A9D" w14:textId="77777777" w:rsidTr="00744AF7">
        <w:trPr>
          <w:trHeight w:val="436"/>
        </w:trPr>
        <w:tc>
          <w:tcPr>
            <w:tcW w:w="266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16A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599FDF2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3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017F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6E3EE7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14:paraId="634933F4" w14:textId="77777777" w:rsidTr="00744AF7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5AFABA5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5F588D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14:paraId="3705D052" w14:textId="77777777" w:rsidTr="00744AF7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B11B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2C2D5B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78ED2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D2BC23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2C5B1C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54239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8AD2F8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B6246A2" w14:textId="77777777" w:rsidTr="00744AF7">
        <w:trPr>
          <w:trHeight w:val="999"/>
        </w:trPr>
        <w:tc>
          <w:tcPr>
            <w:tcW w:w="2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B8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5D42918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5DD5DAE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703BE193" w14:textId="77777777"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C8C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5DA938D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3FF56352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43F01FE0" w14:textId="77777777"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14:paraId="6E039B1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14:paraId="4ADD8D66" w14:textId="77777777" w:rsidTr="00744AF7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43C7704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EAE96D7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14:paraId="2B442B9A" w14:textId="77777777" w:rsidTr="00744AF7">
        <w:trPr>
          <w:trHeight w:val="1784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30864CF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4B2EB5" w:rsidRPr="00A30E4A" w14:paraId="28150C4C" w14:textId="77777777" w:rsidTr="00744AF7">
        <w:trPr>
          <w:trHeight w:val="142"/>
        </w:trPr>
        <w:tc>
          <w:tcPr>
            <w:tcW w:w="2653" w:type="pct"/>
            <w:vMerge w:val="restart"/>
            <w:shd w:val="clear" w:color="auto" w:fill="auto"/>
            <w:vAlign w:val="bottom"/>
          </w:tcPr>
          <w:p w14:paraId="714974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2A0496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830" w:type="pct"/>
            <w:gridSpan w:val="4"/>
            <w:vMerge w:val="restart"/>
            <w:shd w:val="clear" w:color="auto" w:fill="auto"/>
          </w:tcPr>
          <w:p w14:paraId="0D170D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486611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14:paraId="0EBA1CC4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14:paraId="14EE46B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de présentation Entreprise</w:t>
            </w:r>
          </w:p>
          <w:p w14:paraId="141AFD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6A6A7BC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14:paraId="121BEAB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14:paraId="5407813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</w:t>
            </w:r>
            <w:r w:rsidR="00744AF7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, des études</w:t>
            </w:r>
          </w:p>
          <w:p w14:paraId="3EF5BB1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6D7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4A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4B2EB5" w:rsidRPr="00A30E4A" w14:paraId="7349BEFC" w14:textId="77777777" w:rsidTr="00744AF7">
        <w:trPr>
          <w:trHeight w:val="315"/>
        </w:trPr>
        <w:tc>
          <w:tcPr>
            <w:tcW w:w="2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85966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830" w:type="pct"/>
            <w:gridSpan w:val="4"/>
            <w:vMerge/>
            <w:shd w:val="clear" w:color="auto" w:fill="auto"/>
          </w:tcPr>
          <w:p w14:paraId="01E6C7C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 w14:paraId="0D89F9A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013B3A8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8417375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61F7399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6469B60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67989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9B0F9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AB1F5A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82949A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42FA700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CA92593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2013282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9F76EE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4656F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6034D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D897F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0CFB19" w14:textId="77777777" w:rsidTr="00744AF7">
        <w:trPr>
          <w:trHeight w:val="1284"/>
        </w:trPr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14:paraId="6F30B07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EFE828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3AA0F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  <w:p w14:paraId="6E194BA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14:paraId="5B78CB64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441FA74D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83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D6205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66842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E98E8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1"/>
    </w:tbl>
    <w:p w14:paraId="6A94108E" w14:textId="77777777" w:rsidR="00FF6420" w:rsidRPr="00B847C2" w:rsidRDefault="00FF6420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sectPr w:rsidR="00FF6420" w:rsidRPr="00B847C2" w:rsidSect="00DF4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993" w:left="1418" w:header="680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F02F" w14:textId="77777777" w:rsidR="00282091" w:rsidRDefault="00282091" w:rsidP="00FB05C9">
      <w:pPr>
        <w:spacing w:after="0" w:line="240" w:lineRule="auto"/>
      </w:pPr>
      <w:r>
        <w:separator/>
      </w:r>
    </w:p>
  </w:endnote>
  <w:endnote w:type="continuationSeparator" w:id="0">
    <w:p w14:paraId="3A55124B" w14:textId="77777777" w:rsidR="00282091" w:rsidRDefault="00282091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9401" w14:textId="77777777" w:rsidR="00693FB1" w:rsidRDefault="00693F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6882813"/>
      <w:docPartObj>
        <w:docPartGallery w:val="Page Numbers (Bottom of Page)"/>
        <w:docPartUnique/>
      </w:docPartObj>
    </w:sdtPr>
    <w:sdtEndPr/>
    <w:sdtContent>
      <w:p w14:paraId="3B53D5D9" w14:textId="19F9A30C" w:rsidR="00DF4743" w:rsidRDefault="00DF47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AAC9D" w14:textId="4292BF8E" w:rsidR="00DF4743" w:rsidRPr="00DF4743" w:rsidRDefault="00DF4743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 xml:space="preserve">CGE-Demande de renouvellement/modification </w:t>
    </w:r>
    <w:r w:rsidR="00693FB1">
      <w:rPr>
        <w:sz w:val="16"/>
        <w:szCs w:val="16"/>
      </w:rPr>
      <w:t>CQC</w:t>
    </w:r>
    <w:r w:rsidRPr="00DF4743">
      <w:rPr>
        <w:sz w:val="16"/>
        <w:szCs w:val="16"/>
      </w:rPr>
      <w:t xml:space="preserve"> – 2020-2021</w:t>
    </w:r>
  </w:p>
  <w:p w14:paraId="69F2F38E" w14:textId="77777777" w:rsidR="00DF4743" w:rsidRDefault="00DF47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859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111D5B" w14:textId="77777777" w:rsidR="00EF4611" w:rsidRDefault="002A74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18616A" w14:textId="040005F2" w:rsidR="002A74D4" w:rsidRPr="00DF4743" w:rsidRDefault="00EF4611" w:rsidP="00DF4743">
        <w:pPr>
          <w:pStyle w:val="Pieddepage"/>
          <w:jc w:val="center"/>
          <w:rPr>
            <w:sz w:val="16"/>
            <w:szCs w:val="16"/>
          </w:rPr>
        </w:pPr>
        <w:r w:rsidRPr="00DF4743">
          <w:rPr>
            <w:sz w:val="16"/>
            <w:szCs w:val="16"/>
          </w:rPr>
          <w:t xml:space="preserve">CGE-Demande de renouvellement/modification </w:t>
        </w:r>
        <w:r w:rsidR="00555F32">
          <w:rPr>
            <w:sz w:val="16"/>
            <w:szCs w:val="16"/>
          </w:rPr>
          <w:t>CQC</w:t>
        </w:r>
        <w:r w:rsidRPr="00DF4743">
          <w:rPr>
            <w:sz w:val="16"/>
            <w:szCs w:val="16"/>
          </w:rPr>
          <w:t xml:space="preserve"> – 2020-2021</w:t>
        </w:r>
      </w:p>
    </w:sdtContent>
  </w:sdt>
  <w:p w14:paraId="77F708D7" w14:textId="77777777" w:rsidR="002A74D4" w:rsidRDefault="002A7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252C" w14:textId="77777777" w:rsidR="00282091" w:rsidRDefault="00282091" w:rsidP="00FB05C9">
      <w:pPr>
        <w:spacing w:after="0" w:line="240" w:lineRule="auto"/>
      </w:pPr>
      <w:r>
        <w:separator/>
      </w:r>
    </w:p>
  </w:footnote>
  <w:footnote w:type="continuationSeparator" w:id="0">
    <w:p w14:paraId="2854FF4D" w14:textId="77777777" w:rsidR="00282091" w:rsidRDefault="00282091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3C99A" w14:textId="77777777" w:rsidR="00693FB1" w:rsidRDefault="00693F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EC78" w14:textId="77777777" w:rsidR="00693FB1" w:rsidRDefault="00693F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6141" w14:textId="27E5542A" w:rsidR="00BD02DB" w:rsidRPr="00ED7BC8" w:rsidRDefault="000265FF" w:rsidP="00BD02DB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C08A2A7" wp14:editId="7A7C8136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C7CE" w14:textId="229E4205" w:rsidR="0060692A" w:rsidRDefault="0060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D34140" wp14:editId="34D9FBF3">
                                <wp:extent cx="2505710" cy="826135"/>
                                <wp:effectExtent l="0" t="0" r="8890" b="0"/>
                                <wp:docPr id="204" name="Image 204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71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8A2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3.7pt;margin-top:-11.4pt;width:212.4pt;height:8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aZJgIAACM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Uxp8Qy&#10;g0P6iaMiQpIghyBJGUXqO19h7WOH1WF4DwMOOzXsuwfgvzyxsGmZ3cs756BvJRNIsogns6ujI46P&#10;ILv+Mwi8ix0CJKChcSYqiJoQRMdhnS4DQh6E48/yZjmfLjDFMVfk5WKepxFmrHo+3jkfPkowJG5q&#10;6tABCZ4dH3yIdFj1XBJv86CV2CqtU+D2u4125MjQLdv0pQ5elWlL+pouZ+UsIVuI55ORjAroZq1M&#10;TRd5/EZ/RTk+WJFKAlN63CMTbc/6RElGccKwG7AwirYDcUKlHIyuxVeGmxbcH0p6dGxN/e8Dc5IS&#10;/cmi2stiOo0WT8F0Ni8xcNeZ3XWGWY5QNQ2UjNtNSM8i6mDhDqfSqKTXC5MzV3RikvH8aqLVr+NU&#10;9fK2108AAAD//wMAUEsDBBQABgAIAAAAIQDrVMLJ3wAAAAsBAAAPAAAAZHJzL2Rvd25yZXYueG1s&#10;TI/BbsIwEETvlfoP1iL1UoHTAElJ46C2UqteoXzAJjZJRLyOYkPC33c5ldvuztPsTL6dbCcuZvCt&#10;IwUviwiEocrplmoFh9+v+SsIH5A0do6MgqvxsC0eH3LMtBtpZy77UAs2IZ+hgiaEPpPSV42x6Beu&#10;N8Ta0Q0WA69DLfWAI5vbTsZRlEiLLfGHBnvz2ZjqtD9bBcef8Xm9GcvvcEh3q+QD27R0V6WeZtP7&#10;G4hgpvAPwy0+R4eCM5XuTNqLTsE8SVeM8hDH3IGJ5fp2KRldbmKQRS7vOxR/AAAA//8DAFBLAQIt&#10;ABQABgAIAAAAIQC2gziS/gAAAOEBAAATAAAAAAAAAAAAAAAAAAAAAABbQ29udGVudF9UeXBlc10u&#10;eG1sUEsBAi0AFAAGAAgAAAAhADj9If/WAAAAlAEAAAsAAAAAAAAAAAAAAAAALwEAAF9yZWxzLy5y&#10;ZWxzUEsBAi0AFAAGAAgAAAAhAP0JZpkmAgAAIwQAAA4AAAAAAAAAAAAAAAAALgIAAGRycy9lMm9E&#10;b2MueG1sUEsBAi0AFAAGAAgAAAAhAOtUwsnfAAAACwEAAA8AAAAAAAAAAAAAAAAAgAQAAGRycy9k&#10;b3ducmV2LnhtbFBLBQYAAAAABAAEAPMAAACMBQAAAAA=&#10;" stroked="f">
              <v:textbox>
                <w:txbxContent>
                  <w:p w14:paraId="1574C7CE" w14:textId="229E4205" w:rsidR="0060692A" w:rsidRDefault="0060692A">
                    <w:r>
                      <w:rPr>
                        <w:noProof/>
                      </w:rPr>
                      <w:drawing>
                        <wp:inline distT="0" distB="0" distL="0" distR="0" wp14:anchorId="16D34140" wp14:editId="34D9FBF3">
                          <wp:extent cx="2505710" cy="826135"/>
                          <wp:effectExtent l="0" t="0" r="8890" b="0"/>
                          <wp:docPr id="204" name="Image 204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71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02DB" w:rsidRPr="00BD02DB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 </w:t>
    </w:r>
    <w:r w:rsidR="00BD02DB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>C</w:t>
    </w:r>
    <w:r w:rsidR="00BD02DB" w:rsidRPr="00ED7BC8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QC </w:t>
    </w:r>
  </w:p>
  <w:p w14:paraId="6E1CF26C" w14:textId="77777777" w:rsidR="00BD02DB" w:rsidRPr="00ED7BC8" w:rsidRDefault="00BD02DB" w:rsidP="00BD02DB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noProof/>
        <w:color w:val="003366"/>
        <w:sz w:val="24"/>
        <w:szCs w:val="24"/>
        <w:lang w:eastAsia="fr-FR"/>
      </w:rPr>
    </w:pPr>
    <w:r w:rsidRPr="00ED7BC8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>Certificat de Qualification et de Compétences</w:t>
    </w:r>
  </w:p>
  <w:p w14:paraId="0B64A2B5" w14:textId="678D0428" w:rsidR="000265FF" w:rsidRDefault="00EB5F19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 xml:space="preserve"> </w:t>
    </w:r>
    <w:r w:rsidR="000265FF"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64FBD73A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</w:rPr>
    </w:pPr>
    <w:r w:rsidRPr="008D1575">
      <w:rPr>
        <w:rFonts w:ascii="Arial" w:hAnsi="Arial" w:cs="Arial"/>
        <w:b/>
        <w:bCs/>
      </w:rPr>
      <w:t>DOSSIER DE RENOUVELLEMENT / MODIFICATION</w:t>
    </w:r>
  </w:p>
  <w:p w14:paraId="2C7CAC21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  <w:sz w:val="24"/>
        <w:szCs w:val="24"/>
      </w:rPr>
    </w:pPr>
    <w:r w:rsidRPr="008D1575">
      <w:rPr>
        <w:rFonts w:ascii="Arial" w:hAnsi="Arial" w:cs="Arial"/>
        <w:b/>
        <w:bCs/>
      </w:rPr>
      <w:t xml:space="preserve">D’ACCRÉDITATION  </w:t>
    </w:r>
    <w:r w:rsidRPr="008D1575">
      <w:rPr>
        <w:rFonts w:ascii="Arial" w:hAnsi="Arial" w:cs="Arial"/>
        <w:b/>
        <w:bCs/>
        <w:sz w:val="24"/>
        <w:szCs w:val="24"/>
      </w:rPr>
      <w:t>2020-2021</w:t>
    </w:r>
  </w:p>
  <w:p w14:paraId="01B7B1D7" w14:textId="1C7A6352" w:rsidR="00282091" w:rsidRDefault="00994F76" w:rsidP="00994F76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4"/>
  </w:num>
  <w:num w:numId="2">
    <w:abstractNumId w:val="52"/>
  </w:num>
  <w:num w:numId="3">
    <w:abstractNumId w:val="40"/>
  </w:num>
  <w:num w:numId="4">
    <w:abstractNumId w:val="43"/>
  </w:num>
  <w:num w:numId="5">
    <w:abstractNumId w:val="48"/>
  </w:num>
  <w:num w:numId="6">
    <w:abstractNumId w:val="35"/>
  </w:num>
  <w:num w:numId="7">
    <w:abstractNumId w:val="29"/>
  </w:num>
  <w:num w:numId="8">
    <w:abstractNumId w:val="54"/>
  </w:num>
  <w:num w:numId="9">
    <w:abstractNumId w:val="34"/>
  </w:num>
  <w:num w:numId="10">
    <w:abstractNumId w:val="56"/>
  </w:num>
  <w:num w:numId="11">
    <w:abstractNumId w:val="55"/>
  </w:num>
  <w:num w:numId="12">
    <w:abstractNumId w:val="0"/>
  </w:num>
  <w:num w:numId="13">
    <w:abstractNumId w:val="27"/>
  </w:num>
  <w:num w:numId="14">
    <w:abstractNumId w:val="5"/>
  </w:num>
  <w:num w:numId="15">
    <w:abstractNumId w:val="11"/>
  </w:num>
  <w:num w:numId="16">
    <w:abstractNumId w:val="49"/>
  </w:num>
  <w:num w:numId="17">
    <w:abstractNumId w:val="33"/>
  </w:num>
  <w:num w:numId="18">
    <w:abstractNumId w:val="39"/>
  </w:num>
  <w:num w:numId="19">
    <w:abstractNumId w:val="42"/>
  </w:num>
  <w:num w:numId="20">
    <w:abstractNumId w:val="25"/>
  </w:num>
  <w:num w:numId="21">
    <w:abstractNumId w:val="50"/>
  </w:num>
  <w:num w:numId="22">
    <w:abstractNumId w:val="23"/>
  </w:num>
  <w:num w:numId="23">
    <w:abstractNumId w:val="20"/>
  </w:num>
  <w:num w:numId="24">
    <w:abstractNumId w:val="37"/>
  </w:num>
  <w:num w:numId="25">
    <w:abstractNumId w:val="45"/>
  </w:num>
  <w:num w:numId="26">
    <w:abstractNumId w:val="17"/>
  </w:num>
  <w:num w:numId="27">
    <w:abstractNumId w:val="13"/>
  </w:num>
  <w:num w:numId="28">
    <w:abstractNumId w:val="51"/>
  </w:num>
  <w:num w:numId="29">
    <w:abstractNumId w:val="57"/>
  </w:num>
  <w:num w:numId="30">
    <w:abstractNumId w:val="21"/>
  </w:num>
  <w:num w:numId="31">
    <w:abstractNumId w:val="32"/>
  </w:num>
  <w:num w:numId="32">
    <w:abstractNumId w:val="2"/>
  </w:num>
  <w:num w:numId="33">
    <w:abstractNumId w:val="41"/>
  </w:num>
  <w:num w:numId="34">
    <w:abstractNumId w:val="36"/>
  </w:num>
  <w:num w:numId="35">
    <w:abstractNumId w:val="12"/>
  </w:num>
  <w:num w:numId="36">
    <w:abstractNumId w:val="28"/>
  </w:num>
  <w:num w:numId="37">
    <w:abstractNumId w:val="14"/>
  </w:num>
  <w:num w:numId="38">
    <w:abstractNumId w:val="31"/>
  </w:num>
  <w:num w:numId="39">
    <w:abstractNumId w:val="7"/>
  </w:num>
  <w:num w:numId="40">
    <w:abstractNumId w:val="19"/>
  </w:num>
  <w:num w:numId="41">
    <w:abstractNumId w:val="3"/>
  </w:num>
  <w:num w:numId="42">
    <w:abstractNumId w:val="46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7"/>
  </w:num>
  <w:num w:numId="49">
    <w:abstractNumId w:val="30"/>
  </w:num>
  <w:num w:numId="50">
    <w:abstractNumId w:val="53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8"/>
  </w:num>
  <w:num w:numId="56">
    <w:abstractNumId w:val="15"/>
  </w:num>
  <w:num w:numId="57">
    <w:abstractNumId w:val="9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265FF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2DA9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3E1B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1C17"/>
    <w:rsid w:val="0017757B"/>
    <w:rsid w:val="001A5737"/>
    <w:rsid w:val="001B426C"/>
    <w:rsid w:val="001B5A33"/>
    <w:rsid w:val="001C1A7C"/>
    <w:rsid w:val="001C251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A74D4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17BB7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349F"/>
    <w:rsid w:val="003C4A5F"/>
    <w:rsid w:val="003C5960"/>
    <w:rsid w:val="003D2F1C"/>
    <w:rsid w:val="003D6038"/>
    <w:rsid w:val="003E5415"/>
    <w:rsid w:val="003E7A5C"/>
    <w:rsid w:val="003F188B"/>
    <w:rsid w:val="003F2904"/>
    <w:rsid w:val="003F5A43"/>
    <w:rsid w:val="003F5BE2"/>
    <w:rsid w:val="004047BC"/>
    <w:rsid w:val="0041292C"/>
    <w:rsid w:val="004235F5"/>
    <w:rsid w:val="0042629E"/>
    <w:rsid w:val="004312FF"/>
    <w:rsid w:val="0043257C"/>
    <w:rsid w:val="00441978"/>
    <w:rsid w:val="00445439"/>
    <w:rsid w:val="004468E2"/>
    <w:rsid w:val="0045088E"/>
    <w:rsid w:val="00454E56"/>
    <w:rsid w:val="00456DA7"/>
    <w:rsid w:val="00463F9B"/>
    <w:rsid w:val="00464F39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55F32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0692A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3FB1"/>
    <w:rsid w:val="0069531E"/>
    <w:rsid w:val="006A2694"/>
    <w:rsid w:val="006A3A1B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345C"/>
    <w:rsid w:val="006E4B01"/>
    <w:rsid w:val="006F1941"/>
    <w:rsid w:val="0070018A"/>
    <w:rsid w:val="00703144"/>
    <w:rsid w:val="00704314"/>
    <w:rsid w:val="007065FA"/>
    <w:rsid w:val="00712E6D"/>
    <w:rsid w:val="00714243"/>
    <w:rsid w:val="007202FD"/>
    <w:rsid w:val="0074177B"/>
    <w:rsid w:val="00744AF7"/>
    <w:rsid w:val="00746C05"/>
    <w:rsid w:val="00746F69"/>
    <w:rsid w:val="00752975"/>
    <w:rsid w:val="00754218"/>
    <w:rsid w:val="0076006D"/>
    <w:rsid w:val="0076076D"/>
    <w:rsid w:val="00770E17"/>
    <w:rsid w:val="007A5F4F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46D4"/>
    <w:rsid w:val="00824784"/>
    <w:rsid w:val="00825222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08D7"/>
    <w:rsid w:val="00887400"/>
    <w:rsid w:val="0089416C"/>
    <w:rsid w:val="0089542E"/>
    <w:rsid w:val="00896BE5"/>
    <w:rsid w:val="008B00DA"/>
    <w:rsid w:val="008C37A5"/>
    <w:rsid w:val="008D1575"/>
    <w:rsid w:val="008D3F3A"/>
    <w:rsid w:val="008F1DD4"/>
    <w:rsid w:val="008F2068"/>
    <w:rsid w:val="008F3064"/>
    <w:rsid w:val="008F3D22"/>
    <w:rsid w:val="0090068E"/>
    <w:rsid w:val="009016A3"/>
    <w:rsid w:val="0090478D"/>
    <w:rsid w:val="0091181F"/>
    <w:rsid w:val="00912605"/>
    <w:rsid w:val="00913B1A"/>
    <w:rsid w:val="009218D9"/>
    <w:rsid w:val="009367E9"/>
    <w:rsid w:val="00942CD9"/>
    <w:rsid w:val="009459A0"/>
    <w:rsid w:val="00946DC9"/>
    <w:rsid w:val="00954D66"/>
    <w:rsid w:val="00956DC7"/>
    <w:rsid w:val="00984F5A"/>
    <w:rsid w:val="00986BE2"/>
    <w:rsid w:val="00994F76"/>
    <w:rsid w:val="009957C9"/>
    <w:rsid w:val="009C2756"/>
    <w:rsid w:val="009C4F02"/>
    <w:rsid w:val="009D5E0E"/>
    <w:rsid w:val="009D6F6B"/>
    <w:rsid w:val="009E7403"/>
    <w:rsid w:val="009F16AB"/>
    <w:rsid w:val="009F4094"/>
    <w:rsid w:val="00A00E38"/>
    <w:rsid w:val="00A016EF"/>
    <w:rsid w:val="00A03EC7"/>
    <w:rsid w:val="00A10690"/>
    <w:rsid w:val="00A1193D"/>
    <w:rsid w:val="00A2322B"/>
    <w:rsid w:val="00A269A8"/>
    <w:rsid w:val="00A3049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9325D"/>
    <w:rsid w:val="00AA0C08"/>
    <w:rsid w:val="00AA2905"/>
    <w:rsid w:val="00AA5C02"/>
    <w:rsid w:val="00AB2FA8"/>
    <w:rsid w:val="00AC3DB1"/>
    <w:rsid w:val="00AC53C2"/>
    <w:rsid w:val="00AC59F3"/>
    <w:rsid w:val="00AC7CFD"/>
    <w:rsid w:val="00AD0CE7"/>
    <w:rsid w:val="00AD44C3"/>
    <w:rsid w:val="00AD5874"/>
    <w:rsid w:val="00AD721D"/>
    <w:rsid w:val="00AE37DE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B6B3D"/>
    <w:rsid w:val="00BC05CB"/>
    <w:rsid w:val="00BC45BF"/>
    <w:rsid w:val="00BD02DB"/>
    <w:rsid w:val="00BD226F"/>
    <w:rsid w:val="00BD4C33"/>
    <w:rsid w:val="00BE0CCA"/>
    <w:rsid w:val="00BF7C48"/>
    <w:rsid w:val="00C0264E"/>
    <w:rsid w:val="00C14559"/>
    <w:rsid w:val="00C200FA"/>
    <w:rsid w:val="00C424C8"/>
    <w:rsid w:val="00C42CE5"/>
    <w:rsid w:val="00C435E7"/>
    <w:rsid w:val="00C70358"/>
    <w:rsid w:val="00C7148E"/>
    <w:rsid w:val="00C87B06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782"/>
    <w:rsid w:val="00DB3886"/>
    <w:rsid w:val="00DB3C36"/>
    <w:rsid w:val="00DD3BD6"/>
    <w:rsid w:val="00DD682D"/>
    <w:rsid w:val="00DE218E"/>
    <w:rsid w:val="00DE2EA4"/>
    <w:rsid w:val="00DE53D2"/>
    <w:rsid w:val="00DE6464"/>
    <w:rsid w:val="00DF4743"/>
    <w:rsid w:val="00DF5943"/>
    <w:rsid w:val="00E007FD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B5F19"/>
    <w:rsid w:val="00EC126D"/>
    <w:rsid w:val="00EC203B"/>
    <w:rsid w:val="00ED3A50"/>
    <w:rsid w:val="00ED578B"/>
    <w:rsid w:val="00EE031A"/>
    <w:rsid w:val="00EE11AD"/>
    <w:rsid w:val="00EF4611"/>
    <w:rsid w:val="00F016E4"/>
    <w:rsid w:val="00F11A34"/>
    <w:rsid w:val="00F20218"/>
    <w:rsid w:val="00F22E17"/>
    <w:rsid w:val="00F23183"/>
    <w:rsid w:val="00F23F46"/>
    <w:rsid w:val="00F257F4"/>
    <w:rsid w:val="00F27859"/>
    <w:rsid w:val="00F30B6B"/>
    <w:rsid w:val="00F45EA7"/>
    <w:rsid w:val="00F5179E"/>
    <w:rsid w:val="00F60680"/>
    <w:rsid w:val="00F64AAB"/>
    <w:rsid w:val="00F743FB"/>
    <w:rsid w:val="00F940CB"/>
    <w:rsid w:val="00F9491A"/>
    <w:rsid w:val="00FA4FC3"/>
    <w:rsid w:val="00FB05C9"/>
    <w:rsid w:val="00FD14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2" ma:contentTypeDescription="Crée un document." ma:contentTypeScope="" ma:versionID="4205215174e1fdafe0fc3d9ec279d46d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ebc785206b6ebefe861a7608dd12ee97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82C2-9782-4366-85A0-409AA44FA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4478E-AE70-424A-9520-4D324B447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5BC7-0560-44CD-A1E0-E87C23D7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6</Pages>
  <Words>1993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Géraldine Cellier</cp:lastModifiedBy>
  <cp:revision>213</cp:revision>
  <cp:lastPrinted>2016-06-29T14:35:00Z</cp:lastPrinted>
  <dcterms:created xsi:type="dcterms:W3CDTF">2016-01-05T16:39:00Z</dcterms:created>
  <dcterms:modified xsi:type="dcterms:W3CDTF">2020-09-24T16:58:00Z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